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2F" w:rsidRPr="0022507F" w:rsidRDefault="008F042F" w:rsidP="008F042F">
      <w:pPr>
        <w:ind w:left="7788" w:hanging="7788"/>
        <w:jc w:val="center"/>
      </w:pPr>
    </w:p>
    <w:p w:rsidR="008F042F" w:rsidRPr="003F750B" w:rsidRDefault="008F042F" w:rsidP="008F042F">
      <w:pPr>
        <w:rPr>
          <w:b/>
          <w:sz w:val="16"/>
          <w:szCs w:val="16"/>
        </w:rPr>
      </w:pPr>
    </w:p>
    <w:tbl>
      <w:tblPr>
        <w:tblW w:w="610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9"/>
      </w:tblGrid>
      <w:tr w:rsidR="008F042F" w:rsidTr="00EB2592">
        <w:trPr>
          <w:jc w:val="right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tbl>
            <w:tblPr>
              <w:tblW w:w="4986" w:type="dxa"/>
              <w:tblInd w:w="1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255"/>
              <w:gridCol w:w="312"/>
              <w:gridCol w:w="306"/>
              <w:gridCol w:w="456"/>
              <w:gridCol w:w="712"/>
              <w:gridCol w:w="588"/>
              <w:gridCol w:w="260"/>
              <w:gridCol w:w="392"/>
              <w:gridCol w:w="1249"/>
            </w:tblGrid>
            <w:tr w:rsidR="008F042F" w:rsidTr="00EB2592">
              <w:tc>
                <w:tcPr>
                  <w:tcW w:w="498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042F" w:rsidRPr="0041684A" w:rsidRDefault="0041684A" w:rsidP="00EB2592">
                  <w:pPr>
                    <w:jc w:val="left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 xml:space="preserve">                </w:t>
                  </w:r>
                  <w:r w:rsidRPr="0041684A">
                    <w:rPr>
                      <w:b/>
                      <w:bCs/>
                      <w:iCs/>
                      <w:szCs w:val="20"/>
                    </w:rPr>
                    <w:t>Хозяйственное Общество «</w:t>
                  </w:r>
                  <w:proofErr w:type="spellStart"/>
                  <w:r w:rsidRPr="0041684A">
                    <w:rPr>
                      <w:b/>
                      <w:bCs/>
                      <w:iCs/>
                      <w:szCs w:val="20"/>
                    </w:rPr>
                    <w:t>Эдалы</w:t>
                  </w:r>
                  <w:proofErr w:type="spellEnd"/>
                  <w:r w:rsidRPr="0041684A">
                    <w:rPr>
                      <w:b/>
                      <w:bCs/>
                      <w:iCs/>
                      <w:szCs w:val="20"/>
                    </w:rPr>
                    <w:t>»</w:t>
                  </w:r>
                </w:p>
              </w:tc>
            </w:tr>
            <w:tr w:rsidR="008F042F" w:rsidTr="00EB2592">
              <w:tc>
                <w:tcPr>
                  <w:tcW w:w="4986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tabs>
                      <w:tab w:val="left" w:pos="1530"/>
                    </w:tabs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 w:rsidRPr="003F750B">
                    <w:rPr>
                      <w:bCs/>
                      <w:iCs/>
                      <w:sz w:val="16"/>
                      <w:szCs w:val="16"/>
                    </w:rPr>
                    <w:t>(наименование Компании)</w:t>
                  </w:r>
                </w:p>
                <w:p w:rsidR="008F042F" w:rsidRPr="003F750B" w:rsidRDefault="008F042F" w:rsidP="00EB2592">
                  <w:pPr>
                    <w:tabs>
                      <w:tab w:val="left" w:pos="1530"/>
                    </w:tabs>
                    <w:jc w:val="left"/>
                    <w:rPr>
                      <w:rFonts w:ascii="Times New Roman" w:hAnsi="Times New Roman"/>
                      <w:bCs/>
                      <w:iCs/>
                      <w:sz w:val="8"/>
                      <w:szCs w:val="8"/>
                    </w:rPr>
                  </w:pPr>
                </w:p>
              </w:tc>
            </w:tr>
            <w:tr w:rsidR="008F042F" w:rsidTr="00EB2592">
              <w:trPr>
                <w:trHeight w:val="70"/>
              </w:trPr>
              <w:tc>
                <w:tcPr>
                  <w:tcW w:w="498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042F" w:rsidRPr="001E10B3" w:rsidRDefault="0041684A" w:rsidP="001E10B3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1E10B3">
                    <w:rPr>
                      <w:b/>
                      <w:bCs/>
                      <w:iCs/>
                      <w:sz w:val="22"/>
                      <w:szCs w:val="18"/>
                    </w:rPr>
                    <w:t>Туркменистан,  г.</w:t>
                  </w:r>
                  <w:r w:rsidR="001E10B3">
                    <w:rPr>
                      <w:b/>
                      <w:bCs/>
                      <w:iCs/>
                      <w:sz w:val="22"/>
                      <w:szCs w:val="18"/>
                    </w:rPr>
                    <w:t xml:space="preserve"> </w:t>
                  </w:r>
                  <w:r w:rsidRPr="001E10B3">
                    <w:rPr>
                      <w:b/>
                      <w:bCs/>
                      <w:iCs/>
                      <w:sz w:val="22"/>
                      <w:szCs w:val="18"/>
                    </w:rPr>
                    <w:t>Ашхабад</w:t>
                  </w:r>
                  <w:r w:rsidR="001E10B3" w:rsidRPr="001E10B3">
                    <w:rPr>
                      <w:b/>
                      <w:bCs/>
                      <w:iCs/>
                      <w:sz w:val="22"/>
                      <w:szCs w:val="18"/>
                    </w:rPr>
                    <w:t>, «Спорт» бизнес центр, Олимпийский городок  строение 7</w:t>
                  </w:r>
                </w:p>
              </w:tc>
            </w:tr>
            <w:tr w:rsidR="008F042F" w:rsidTr="00EB2592">
              <w:tc>
                <w:tcPr>
                  <w:tcW w:w="4986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tabs>
                      <w:tab w:val="left" w:pos="1530"/>
                    </w:tabs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 w:rsidRPr="003F750B">
                    <w:rPr>
                      <w:bCs/>
                      <w:iCs/>
                      <w:sz w:val="16"/>
                      <w:szCs w:val="16"/>
                    </w:rPr>
                    <w:t>(юридический адрес регистрации)</w:t>
                  </w:r>
                </w:p>
                <w:p w:rsidR="008F042F" w:rsidRPr="003F750B" w:rsidRDefault="008F042F" w:rsidP="00EB2592">
                  <w:pPr>
                    <w:tabs>
                      <w:tab w:val="left" w:pos="1530"/>
                    </w:tabs>
                    <w:jc w:val="left"/>
                    <w:rPr>
                      <w:rFonts w:ascii="Times New Roman" w:hAnsi="Times New Roman"/>
                      <w:bCs/>
                      <w:iCs/>
                      <w:sz w:val="4"/>
                      <w:szCs w:val="4"/>
                    </w:rPr>
                  </w:pPr>
                </w:p>
              </w:tc>
            </w:tr>
            <w:tr w:rsidR="008F042F" w:rsidTr="00EB2592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bCs/>
                      <w:iCs/>
                      <w:sz w:val="20"/>
                      <w:szCs w:val="20"/>
                    </w:rPr>
                  </w:pPr>
                  <w:r w:rsidRPr="003F750B">
                    <w:rPr>
                      <w:bCs/>
                      <w:iCs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453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</w:tr>
            <w:tr w:rsidR="008F042F" w:rsidTr="00EB2592">
              <w:trPr>
                <w:trHeight w:val="187"/>
              </w:trPr>
              <w:tc>
                <w:tcPr>
                  <w:tcW w:w="498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 w:rsidRPr="003F750B">
                    <w:rPr>
                      <w:bCs/>
                      <w:iCs/>
                      <w:sz w:val="16"/>
                      <w:szCs w:val="16"/>
                    </w:rPr>
                    <w:t xml:space="preserve">(фамилия, </w:t>
                  </w:r>
                  <w:r w:rsidRPr="003F750B">
                    <w:rPr>
                      <w:sz w:val="16"/>
                      <w:szCs w:val="16"/>
                    </w:rPr>
                    <w:t>инициалы</w:t>
                  </w:r>
                  <w:r w:rsidRPr="003F750B">
                    <w:rPr>
                      <w:bCs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8F042F" w:rsidTr="00EB2592">
              <w:tc>
                <w:tcPr>
                  <w:tcW w:w="498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4"/>
                      <w:szCs w:val="4"/>
                    </w:rPr>
                  </w:pPr>
                </w:p>
              </w:tc>
            </w:tr>
            <w:tr w:rsidR="008F042F" w:rsidTr="00EB2592">
              <w:tc>
                <w:tcPr>
                  <w:tcW w:w="13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bCs/>
                      <w:iCs/>
                      <w:sz w:val="20"/>
                      <w:szCs w:val="20"/>
                    </w:rPr>
                  </w:pPr>
                  <w:r w:rsidRPr="003F750B">
                    <w:rPr>
                      <w:bCs/>
                      <w:iCs/>
                      <w:sz w:val="20"/>
                      <w:szCs w:val="20"/>
                    </w:rPr>
                    <w:t>паспорт серия</w:t>
                  </w:r>
                </w:p>
              </w:tc>
              <w:tc>
                <w:tcPr>
                  <w:tcW w:w="201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3F750B">
                    <w:rPr>
                      <w:bCs/>
                      <w:i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</w:tr>
            <w:tr w:rsidR="008F042F" w:rsidTr="00EB2592">
              <w:tc>
                <w:tcPr>
                  <w:tcW w:w="13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8"/>
                      <w:szCs w:val="8"/>
                    </w:rPr>
                  </w:pPr>
                </w:p>
              </w:tc>
              <w:tc>
                <w:tcPr>
                  <w:tcW w:w="20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8"/>
                      <w:szCs w:val="8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8"/>
                      <w:szCs w:val="8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8"/>
                      <w:szCs w:val="8"/>
                    </w:rPr>
                  </w:pPr>
                </w:p>
              </w:tc>
            </w:tr>
            <w:tr w:rsidR="008F042F" w:rsidTr="00EB2592"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bCs/>
                      <w:iCs/>
                      <w:sz w:val="20"/>
                      <w:szCs w:val="20"/>
                    </w:rPr>
                  </w:pPr>
                  <w:r w:rsidRPr="003F750B">
                    <w:rPr>
                      <w:bCs/>
                      <w:iCs/>
                      <w:sz w:val="20"/>
                      <w:szCs w:val="20"/>
                    </w:rPr>
                    <w:t>выдан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bCs/>
                      <w:iCs/>
                      <w:sz w:val="20"/>
                      <w:szCs w:val="20"/>
                    </w:rPr>
                  </w:pPr>
                  <w:r w:rsidRPr="003F750B">
                    <w:rPr>
                      <w:bCs/>
                      <w:iCs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3F750B">
                    <w:rPr>
                      <w:bCs/>
                      <w:i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bCs/>
                      <w:iCs/>
                      <w:sz w:val="20"/>
                      <w:szCs w:val="20"/>
                    </w:rPr>
                  </w:pPr>
                  <w:r w:rsidRPr="003F750B">
                    <w:rPr>
                      <w:bCs/>
                      <w:i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9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ind w:right="311"/>
                    <w:jc w:val="left"/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</w:tr>
            <w:tr w:rsidR="008F042F" w:rsidTr="00EB2592">
              <w:tc>
                <w:tcPr>
                  <w:tcW w:w="13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8"/>
                      <w:szCs w:val="8"/>
                    </w:rPr>
                  </w:pPr>
                </w:p>
              </w:tc>
              <w:tc>
                <w:tcPr>
                  <w:tcW w:w="20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8"/>
                      <w:szCs w:val="8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8"/>
                      <w:szCs w:val="8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8"/>
                      <w:szCs w:val="8"/>
                    </w:rPr>
                  </w:pPr>
                </w:p>
              </w:tc>
            </w:tr>
            <w:tr w:rsidR="008F042F" w:rsidTr="00EB2592">
              <w:tc>
                <w:tcPr>
                  <w:tcW w:w="498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4"/>
                      <w:szCs w:val="4"/>
                    </w:rPr>
                  </w:pPr>
                </w:p>
              </w:tc>
            </w:tr>
            <w:tr w:rsidR="008F042F" w:rsidTr="00EB2592">
              <w:tc>
                <w:tcPr>
                  <w:tcW w:w="498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</w:tr>
            <w:tr w:rsidR="008F042F" w:rsidTr="00EB2592">
              <w:trPr>
                <w:trHeight w:val="276"/>
              </w:trPr>
              <w:tc>
                <w:tcPr>
                  <w:tcW w:w="498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bCs/>
                      <w:iCs/>
                      <w:sz w:val="4"/>
                      <w:szCs w:val="4"/>
                    </w:rPr>
                  </w:pPr>
                </w:p>
                <w:p w:rsidR="008F042F" w:rsidRPr="003F750B" w:rsidRDefault="008F042F" w:rsidP="00EB2592">
                  <w:pPr>
                    <w:jc w:val="left"/>
                    <w:rPr>
                      <w:bCs/>
                      <w:iCs/>
                      <w:sz w:val="4"/>
                      <w:szCs w:val="4"/>
                    </w:rPr>
                  </w:pPr>
                </w:p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</w:tr>
            <w:tr w:rsidR="008F042F" w:rsidTr="00EB2592">
              <w:tc>
                <w:tcPr>
                  <w:tcW w:w="30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bCs/>
                      <w:iCs/>
                      <w:sz w:val="4"/>
                      <w:szCs w:val="4"/>
                    </w:rPr>
                  </w:pPr>
                </w:p>
                <w:p w:rsidR="008F042F" w:rsidRPr="003F750B" w:rsidRDefault="008F042F" w:rsidP="00EB2592">
                  <w:pPr>
                    <w:jc w:val="left"/>
                    <w:rPr>
                      <w:bCs/>
                      <w:iCs/>
                      <w:sz w:val="20"/>
                      <w:szCs w:val="20"/>
                    </w:rPr>
                  </w:pPr>
                  <w:r w:rsidRPr="003F750B">
                    <w:rPr>
                      <w:bCs/>
                      <w:iCs/>
                      <w:sz w:val="20"/>
                      <w:szCs w:val="20"/>
                    </w:rPr>
                    <w:t>зарегистрированного(ой) по адресу:</w:t>
                  </w:r>
                </w:p>
              </w:tc>
              <w:tc>
                <w:tcPr>
                  <w:tcW w:w="19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</w:p>
              </w:tc>
            </w:tr>
            <w:tr w:rsidR="008F042F" w:rsidTr="00EB2592">
              <w:tc>
                <w:tcPr>
                  <w:tcW w:w="498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8F042F" w:rsidTr="00EB2592">
              <w:tc>
                <w:tcPr>
                  <w:tcW w:w="498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042F" w:rsidRPr="003F750B" w:rsidRDefault="008F042F" w:rsidP="00EB2592">
                  <w:pPr>
                    <w:jc w:val="left"/>
                    <w:rPr>
                      <w:rFonts w:ascii="Times New Roman" w:hAnsi="Times New Roman"/>
                      <w:bCs/>
                      <w:iCs/>
                      <w:sz w:val="4"/>
                      <w:szCs w:val="4"/>
                    </w:rPr>
                  </w:pPr>
                </w:p>
              </w:tc>
            </w:tr>
          </w:tbl>
          <w:p w:rsidR="008F042F" w:rsidRPr="003F750B" w:rsidRDefault="008F042F" w:rsidP="00EB259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F042F" w:rsidRPr="003F750B" w:rsidRDefault="008F042F" w:rsidP="008F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sz w:val="4"/>
          <w:szCs w:val="4"/>
        </w:rPr>
      </w:pPr>
    </w:p>
    <w:p w:rsidR="008F042F" w:rsidRPr="003F750B" w:rsidRDefault="008F042F" w:rsidP="008F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3F750B">
        <w:rPr>
          <w:b/>
          <w:bCs/>
          <w:sz w:val="20"/>
          <w:szCs w:val="20"/>
        </w:rPr>
        <w:t xml:space="preserve">СОГЛАСИЕ НА ПОЛУЧЕНИЕ И ОБРАБОТКУ </w:t>
      </w:r>
    </w:p>
    <w:p w:rsidR="008F042F" w:rsidRPr="003F750B" w:rsidRDefault="008F042F" w:rsidP="008F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3F750B">
        <w:rPr>
          <w:b/>
          <w:bCs/>
          <w:sz w:val="20"/>
          <w:szCs w:val="20"/>
        </w:rPr>
        <w:t>ПЕРСОНАЛЬНЫХ ДАННЫХ</w:t>
      </w:r>
      <w:r>
        <w:rPr>
          <w:b/>
          <w:bCs/>
          <w:sz w:val="20"/>
          <w:szCs w:val="20"/>
        </w:rPr>
        <w:t xml:space="preserve"> РАБОТНИКА</w:t>
      </w:r>
    </w:p>
    <w:p w:rsidR="008F042F" w:rsidRPr="003F750B" w:rsidRDefault="008F042F" w:rsidP="008F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4"/>
          <w:szCs w:val="4"/>
        </w:rPr>
      </w:pPr>
      <w:r w:rsidRPr="003F750B">
        <w:rPr>
          <w:sz w:val="4"/>
          <w:szCs w:val="4"/>
        </w:rPr>
        <w:t> </w:t>
      </w: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40"/>
        <w:gridCol w:w="1092"/>
        <w:gridCol w:w="1365"/>
        <w:gridCol w:w="2673"/>
        <w:gridCol w:w="573"/>
        <w:gridCol w:w="1290"/>
        <w:gridCol w:w="1559"/>
      </w:tblGrid>
      <w:tr w:rsidR="008F042F" w:rsidTr="001E10B3"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5"/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Настоящим я,</w:t>
            </w:r>
          </w:p>
        </w:tc>
        <w:tc>
          <w:tcPr>
            <w:tcW w:w="6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3F750B"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(далее субъект),</w:t>
            </w:r>
          </w:p>
        </w:tc>
      </w:tr>
      <w:tr w:rsidR="008F042F" w:rsidTr="001E10B3"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3F750B">
              <w:rPr>
                <w:sz w:val="16"/>
                <w:szCs w:val="16"/>
              </w:rPr>
              <w:t xml:space="preserve">(Фамилия, </w:t>
            </w:r>
            <w:r w:rsidRPr="003F750B">
              <w:rPr>
                <w:bCs/>
                <w:iCs/>
                <w:sz w:val="16"/>
                <w:szCs w:val="16"/>
              </w:rPr>
              <w:t>имя, отчество</w:t>
            </w:r>
            <w:r w:rsidRPr="003F750B">
              <w:rPr>
                <w:sz w:val="16"/>
                <w:szCs w:val="16"/>
              </w:rPr>
              <w:t>)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042F" w:rsidTr="001E10B3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4"/>
                <w:szCs w:val="4"/>
              </w:rPr>
            </w:pPr>
          </w:p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left"/>
              <w:rPr>
                <w:color w:val="000000"/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разрешаю</w:t>
            </w:r>
            <w:r w:rsidR="001E10B3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42F" w:rsidRPr="001E10B3" w:rsidRDefault="001E10B3" w:rsidP="001E1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E10B3">
              <w:rPr>
                <w:b/>
                <w:i/>
                <w:color w:val="000000"/>
                <w:sz w:val="22"/>
                <w:szCs w:val="20"/>
              </w:rPr>
              <w:t>ХО «</w:t>
            </w:r>
            <w:proofErr w:type="spellStart"/>
            <w:r w:rsidRPr="001E10B3">
              <w:rPr>
                <w:b/>
                <w:i/>
                <w:color w:val="000000"/>
                <w:sz w:val="22"/>
                <w:szCs w:val="20"/>
              </w:rPr>
              <w:t>Эдалы</w:t>
            </w:r>
            <w:proofErr w:type="spellEnd"/>
            <w:r w:rsidRPr="001E10B3">
              <w:rPr>
                <w:b/>
                <w:i/>
                <w:color w:val="000000"/>
                <w:sz w:val="22"/>
                <w:szCs w:val="20"/>
              </w:rPr>
              <w:t>»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0B3" w:rsidRDefault="001E10B3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4"/>
                <w:szCs w:val="4"/>
              </w:rPr>
            </w:pPr>
          </w:p>
          <w:p w:rsidR="001E10B3" w:rsidRDefault="001E10B3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4"/>
                <w:szCs w:val="4"/>
              </w:rPr>
            </w:pPr>
          </w:p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(далее оператор),</w:t>
            </w:r>
            <w:r w:rsidRPr="003F750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 целью исполнения определенных  сторонами  условий</w:t>
            </w:r>
            <w:r w:rsidR="0041684A">
              <w:rPr>
                <w:sz w:val="20"/>
                <w:szCs w:val="20"/>
              </w:rPr>
              <w:t>,</w:t>
            </w:r>
          </w:p>
        </w:tc>
      </w:tr>
      <w:tr w:rsidR="008F042F" w:rsidTr="001E10B3">
        <w:trPr>
          <w:trHeight w:val="225"/>
        </w:trPr>
        <w:tc>
          <w:tcPr>
            <w:tcW w:w="9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iCs/>
                <w:sz w:val="16"/>
                <w:szCs w:val="16"/>
              </w:rPr>
            </w:pPr>
            <w:r w:rsidRPr="003F750B">
              <w:rPr>
                <w:bCs/>
                <w:iCs/>
                <w:sz w:val="18"/>
                <w:szCs w:val="18"/>
              </w:rPr>
              <w:t xml:space="preserve">                                   </w:t>
            </w:r>
            <w:r w:rsidRPr="003F750B">
              <w:rPr>
                <w:bCs/>
                <w:iCs/>
                <w:sz w:val="16"/>
                <w:szCs w:val="16"/>
              </w:rPr>
              <w:t>(наименование Компании)</w:t>
            </w:r>
          </w:p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1E10B3" w:rsidRDefault="008F042F" w:rsidP="001E1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даю своё согласие </w:t>
      </w:r>
      <w:r w:rsidRPr="003F750B">
        <w:rPr>
          <w:sz w:val="20"/>
          <w:szCs w:val="20"/>
        </w:rPr>
        <w:t xml:space="preserve">принимать, а также записывать, систематизировать, накапливать, хранить, уточнять (обновлять, </w:t>
      </w:r>
      <w:proofErr w:type="gramEnd"/>
    </w:p>
    <w:p w:rsidR="008F042F" w:rsidRPr="003F750B" w:rsidRDefault="008F042F" w:rsidP="001E1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sz w:val="20"/>
          <w:szCs w:val="20"/>
        </w:rPr>
      </w:pPr>
      <w:bookmarkStart w:id="0" w:name="_GoBack"/>
      <w:bookmarkEnd w:id="0"/>
      <w:r w:rsidRPr="003F750B">
        <w:rPr>
          <w:sz w:val="20"/>
          <w:szCs w:val="20"/>
        </w:rPr>
        <w:t>изменять), блокировать, использовать, переда</w:t>
      </w:r>
      <w:r w:rsidR="0041684A">
        <w:rPr>
          <w:sz w:val="20"/>
          <w:szCs w:val="20"/>
        </w:rPr>
        <w:t>вать, обезличивать, уничтожать, следующие мои персональные данные:</w:t>
      </w:r>
    </w:p>
    <w:p w:rsidR="008F042F" w:rsidRPr="003F750B" w:rsidRDefault="008F042F" w:rsidP="008F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4"/>
          <w:szCs w:val="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804"/>
        <w:gridCol w:w="1134"/>
      </w:tblGrid>
      <w:tr w:rsidR="008F042F" w:rsidTr="00EB2592">
        <w:tc>
          <w:tcPr>
            <w:tcW w:w="1980" w:type="dxa"/>
            <w:shd w:val="clear" w:color="auto" w:fill="auto"/>
          </w:tcPr>
          <w:p w:rsidR="008F042F" w:rsidRPr="003F750B" w:rsidRDefault="008F042F" w:rsidP="00EB2592">
            <w:pPr>
              <w:ind w:right="244"/>
              <w:jc w:val="center"/>
              <w:rPr>
                <w:b/>
                <w:sz w:val="16"/>
                <w:szCs w:val="16"/>
              </w:rPr>
            </w:pPr>
            <w:r w:rsidRPr="003F750B">
              <w:rPr>
                <w:b/>
                <w:sz w:val="16"/>
                <w:szCs w:val="16"/>
              </w:rPr>
              <w:t>Персональные данные</w:t>
            </w: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jc w:val="center"/>
              <w:rPr>
                <w:b/>
                <w:sz w:val="16"/>
                <w:szCs w:val="16"/>
              </w:rPr>
            </w:pPr>
            <w:r w:rsidRPr="003F750B">
              <w:rPr>
                <w:b/>
                <w:sz w:val="16"/>
                <w:szCs w:val="16"/>
              </w:rPr>
              <w:t>Цель</w:t>
            </w:r>
          </w:p>
        </w:tc>
        <w:tc>
          <w:tcPr>
            <w:tcW w:w="1134" w:type="dxa"/>
            <w:shd w:val="clear" w:color="auto" w:fill="auto"/>
          </w:tcPr>
          <w:p w:rsidR="008F042F" w:rsidRPr="003F750B" w:rsidRDefault="008F042F" w:rsidP="00EB2592">
            <w:pPr>
              <w:jc w:val="center"/>
              <w:rPr>
                <w:b/>
                <w:sz w:val="16"/>
                <w:szCs w:val="16"/>
              </w:rPr>
            </w:pPr>
            <w:r w:rsidRPr="003F750B">
              <w:rPr>
                <w:b/>
                <w:sz w:val="16"/>
                <w:szCs w:val="16"/>
              </w:rPr>
              <w:t>Разрешаю /не разрешаю (необходимо своей рукой указать – да, либо нет)</w:t>
            </w:r>
          </w:p>
        </w:tc>
      </w:tr>
      <w:tr w:rsidR="008F042F" w:rsidTr="00EB2592">
        <w:trPr>
          <w:trHeight w:val="376"/>
        </w:trPr>
        <w:tc>
          <w:tcPr>
            <w:tcW w:w="1980" w:type="dxa"/>
            <w:vMerge w:val="restart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Autospacing="1"/>
              <w:ind w:right="244"/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Фамилия, имя, отчество, фотография</w:t>
            </w: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отражения информации в документах, внесение в корпоративную информационную систему управления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376"/>
        </w:trPr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Autospacing="1"/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оформление пропуска (постоянного/временного)</w:t>
            </w: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376"/>
        </w:trPr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Autospacing="1"/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размещения в корпоративном телефонном справочнике</w:t>
            </w: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376"/>
        </w:trPr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Autospacing="1"/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highlight w:val="yellow"/>
              </w:rPr>
            </w:pPr>
            <w:r w:rsidRPr="003F750B">
              <w:rPr>
                <w:sz w:val="20"/>
                <w:szCs w:val="20"/>
              </w:rPr>
              <w:t>Для размещения на внешнем информационном сайте оператора</w:t>
            </w: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376"/>
        </w:trPr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Autospacing="1"/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размещения на офисных именных табличках (кроме фотографии)</w:t>
            </w: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376"/>
        </w:trPr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Autospacing="1"/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публичного поздравления с днем рождения, вручением наград и поощрений</w:t>
            </w: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376"/>
        </w:trPr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Autospacing="1"/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размещения на доске почета</w:t>
            </w: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376"/>
        </w:trPr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1" w:afterAutospacing="1"/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отправки официальных уведомлений, корреспонденции (кроме фотографии)</w:t>
            </w: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414"/>
        </w:trPr>
        <w:tc>
          <w:tcPr>
            <w:tcW w:w="1980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Данные паспорта/</w:t>
            </w:r>
          </w:p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загранпаспорта, дата рождения</w:t>
            </w: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отражения информации в документах, внесение в корпоративную информационную систему управления</w:t>
            </w:r>
          </w:p>
        </w:tc>
        <w:tc>
          <w:tcPr>
            <w:tcW w:w="113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c>
          <w:tcPr>
            <w:tcW w:w="1980" w:type="dxa"/>
            <w:vMerge w:val="restart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отражения информации в документах, внесение в корпоративную информационную систему управления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416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предоставления ль</w:t>
            </w:r>
            <w:r w:rsidR="0041684A">
              <w:rPr>
                <w:sz w:val="20"/>
                <w:szCs w:val="20"/>
              </w:rPr>
              <w:t xml:space="preserve">гот и гарантий, предусмотренных Туркменским </w:t>
            </w:r>
            <w:r>
              <w:rPr>
                <w:sz w:val="20"/>
                <w:szCs w:val="20"/>
              </w:rPr>
              <w:t xml:space="preserve">законодательством, </w:t>
            </w:r>
            <w:r w:rsidRPr="003F750B">
              <w:rPr>
                <w:sz w:val="20"/>
                <w:szCs w:val="20"/>
              </w:rPr>
              <w:t>локальными нормативными актами и коллективным договором</w:t>
            </w: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c>
          <w:tcPr>
            <w:tcW w:w="1980" w:type="dxa"/>
            <w:vMerge w:val="restart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Информация о ближайших родственниках, детях</w:t>
            </w: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отражения информации в документах, внесение в корпоративную информационную систему управления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возможной</w:t>
            </w:r>
            <w:r>
              <w:rPr>
                <w:sz w:val="20"/>
                <w:szCs w:val="20"/>
              </w:rPr>
              <w:t xml:space="preserve"> связи в чрезвычайных ситуациях</w:t>
            </w:r>
          </w:p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84A" w:rsidTr="00EE3601">
        <w:trPr>
          <w:trHeight w:val="744"/>
        </w:trPr>
        <w:tc>
          <w:tcPr>
            <w:tcW w:w="1980" w:type="dxa"/>
            <w:vMerge/>
            <w:shd w:val="clear" w:color="auto" w:fill="auto"/>
          </w:tcPr>
          <w:p w:rsidR="0041684A" w:rsidRPr="003F750B" w:rsidRDefault="0041684A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41684A" w:rsidRPr="002F5706" w:rsidRDefault="0041684A" w:rsidP="00416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4"/>
                <w:szCs w:val="4"/>
              </w:rPr>
            </w:pPr>
            <w:r w:rsidRPr="003F750B">
              <w:rPr>
                <w:sz w:val="20"/>
                <w:szCs w:val="20"/>
              </w:rPr>
              <w:t>Для предоставления льгот и гарантий, согласно действующему законодательству</w:t>
            </w:r>
            <w:r>
              <w:rPr>
                <w:sz w:val="20"/>
                <w:szCs w:val="20"/>
              </w:rPr>
              <w:t xml:space="preserve"> Туркменистана</w:t>
            </w:r>
            <w:r w:rsidRPr="003F750B">
              <w:rPr>
                <w:sz w:val="20"/>
                <w:szCs w:val="20"/>
              </w:rPr>
              <w:t xml:space="preserve"> (предоставление отпусков без сохранения заработной платы и др</w:t>
            </w:r>
            <w:proofErr w:type="gramStart"/>
            <w:r w:rsidRPr="003F750B"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</w:rPr>
              <w:t>)</w:t>
            </w:r>
            <w:r w:rsidRPr="003F750B">
              <w:rPr>
                <w:sz w:val="20"/>
                <w:szCs w:val="20"/>
              </w:rPr>
              <w:t xml:space="preserve"> </w:t>
            </w:r>
            <w:proofErr w:type="gramEnd"/>
            <w:r w:rsidRPr="003F750B">
              <w:rPr>
                <w:sz w:val="20"/>
                <w:szCs w:val="20"/>
              </w:rPr>
              <w:t>локальным нормативным</w:t>
            </w:r>
            <w:r>
              <w:rPr>
                <w:sz w:val="20"/>
                <w:szCs w:val="20"/>
              </w:rPr>
              <w:t xml:space="preserve"> актам и коллективному договору</w:t>
            </w:r>
          </w:p>
        </w:tc>
        <w:tc>
          <w:tcPr>
            <w:tcW w:w="1134" w:type="dxa"/>
            <w:vMerge/>
            <w:shd w:val="clear" w:color="auto" w:fill="auto"/>
          </w:tcPr>
          <w:p w:rsidR="0041684A" w:rsidRPr="003F750B" w:rsidRDefault="0041684A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 вручения новогодних подарков</w:t>
            </w: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776"/>
        </w:trPr>
        <w:tc>
          <w:tcPr>
            <w:tcW w:w="1980" w:type="dxa"/>
            <w:vMerge w:val="restart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 xml:space="preserve">Образование, квалификация, профессия с </w:t>
            </w:r>
            <w:r w:rsidRPr="003F750B">
              <w:rPr>
                <w:sz w:val="20"/>
                <w:szCs w:val="20"/>
              </w:rPr>
              <w:lastRenderedPageBreak/>
              <w:t>указанием учебного заведения и периодов учебы, знание иностранных языков (каких и степень владения)</w:t>
            </w: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lastRenderedPageBreak/>
              <w:t>Для отражения информации в документах, внесение в корпоративную информационную систему управления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831"/>
        </w:trPr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учета преимущественного права в случае сокращения численности работников</w:t>
            </w: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457"/>
        </w:trPr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перевода на другую работу, включения в кадровый резерв и пр.</w:t>
            </w: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685"/>
        </w:trPr>
        <w:tc>
          <w:tcPr>
            <w:tcW w:w="1980" w:type="dxa"/>
            <w:vMerge w:val="restart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Предыдущие места работы/службы (с указанием периодов, места работы/службы, должностей, заработной платы</w:t>
            </w: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отражения информации в документах, внесение в корпоративную информационную систему управления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567"/>
        </w:trPr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расчета трудового стажа и оплаты листков нетрудоспособности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457"/>
        </w:trPr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включения в кадровый резерв</w:t>
            </w: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605"/>
        </w:trPr>
        <w:tc>
          <w:tcPr>
            <w:tcW w:w="1980" w:type="dxa"/>
            <w:vMerge w:val="restart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Адрес постоянной/</w:t>
            </w:r>
          </w:p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временной регистрации по месту жительства,</w:t>
            </w:r>
          </w:p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отражения информации в документах, внесение в корпоративную информационную систему управления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557"/>
        </w:trPr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отправки официальных уведомлений, корреспонденции</w:t>
            </w: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565"/>
        </w:trPr>
        <w:tc>
          <w:tcPr>
            <w:tcW w:w="1980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 xml:space="preserve">Для возможной связи </w:t>
            </w:r>
          </w:p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457"/>
        </w:trPr>
        <w:tc>
          <w:tcPr>
            <w:tcW w:w="1980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 xml:space="preserve">Для возможной связи </w:t>
            </w:r>
          </w:p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042F" w:rsidTr="00EB2592">
        <w:trPr>
          <w:trHeight w:val="457"/>
        </w:trPr>
        <w:tc>
          <w:tcPr>
            <w:tcW w:w="1980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Страховой номер индивидуального лицевого счета,</w:t>
            </w:r>
          </w:p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4"/>
              <w:jc w:val="left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ИНН</w:t>
            </w:r>
          </w:p>
        </w:tc>
        <w:tc>
          <w:tcPr>
            <w:tcW w:w="680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Для финансовый отчислений и отчетности в государственные органы</w:t>
            </w:r>
          </w:p>
        </w:tc>
        <w:tc>
          <w:tcPr>
            <w:tcW w:w="1134" w:type="dxa"/>
            <w:shd w:val="clear" w:color="auto" w:fill="auto"/>
          </w:tcPr>
          <w:p w:rsidR="008F042F" w:rsidRPr="003F750B" w:rsidRDefault="008F042F" w:rsidP="00EB2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F042F" w:rsidRPr="003F750B" w:rsidRDefault="008F042F" w:rsidP="008F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F750B">
        <w:rPr>
          <w:sz w:val="20"/>
          <w:szCs w:val="20"/>
        </w:rPr>
        <w:t>Персональные данные работника могут быть переданы следующим образом:</w:t>
      </w:r>
    </w:p>
    <w:p w:rsidR="008F042F" w:rsidRPr="003F750B" w:rsidRDefault="008F042F" w:rsidP="008F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0"/>
          <w:szCs w:val="20"/>
        </w:rPr>
      </w:pPr>
      <w:r w:rsidRPr="003F750B">
        <w:rPr>
          <w:sz w:val="20"/>
          <w:szCs w:val="20"/>
        </w:rPr>
        <w:t>- в печатном виде;</w:t>
      </w:r>
    </w:p>
    <w:p w:rsidR="008F042F" w:rsidRPr="003F750B" w:rsidRDefault="008F042F" w:rsidP="008F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0"/>
          <w:szCs w:val="20"/>
        </w:rPr>
      </w:pPr>
      <w:r w:rsidRPr="003F750B">
        <w:rPr>
          <w:sz w:val="20"/>
          <w:szCs w:val="20"/>
        </w:rPr>
        <w:t>- в виде копий документов;</w:t>
      </w:r>
    </w:p>
    <w:p w:rsidR="008F042F" w:rsidRPr="003F750B" w:rsidRDefault="008F042F" w:rsidP="008F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0"/>
          <w:szCs w:val="20"/>
        </w:rPr>
      </w:pPr>
      <w:r w:rsidRPr="003F750B">
        <w:rPr>
          <w:sz w:val="20"/>
          <w:szCs w:val="20"/>
        </w:rPr>
        <w:t>- в электронном виде.</w:t>
      </w:r>
    </w:p>
    <w:p w:rsidR="008F042F" w:rsidRPr="003F750B" w:rsidRDefault="008F042F" w:rsidP="008F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proofErr w:type="gramStart"/>
      <w:r w:rsidRPr="003F750B">
        <w:rPr>
          <w:sz w:val="20"/>
          <w:szCs w:val="20"/>
        </w:rPr>
        <w:t xml:space="preserve">Персональные данные работника могут быть переданы третьим лицам: по запросам государственных органов, в соответствии с действующим законодательством </w:t>
      </w:r>
      <w:r w:rsidR="0041684A">
        <w:rPr>
          <w:sz w:val="20"/>
          <w:szCs w:val="20"/>
        </w:rPr>
        <w:t>Туркменистана</w:t>
      </w:r>
      <w:r w:rsidRPr="003F750B">
        <w:rPr>
          <w:sz w:val="20"/>
          <w:szCs w:val="20"/>
        </w:rPr>
        <w:t>; для передачи в страховую компанию, с которой у оператора заключены договоры о добровольном медицинском страховании и страховании от несчастных случаев; финансово-кредитное учреждение (банк) в рамках зарплатного проекта; для оформления доверенности, необходимой для осуществления трудовой функции;</w:t>
      </w:r>
      <w:proofErr w:type="gramEnd"/>
      <w:r w:rsidRPr="003F750B">
        <w:rPr>
          <w:sz w:val="20"/>
          <w:szCs w:val="20"/>
        </w:rPr>
        <w:t xml:space="preserve"> для размещения на внутренних и внешних общедоступных информационных ресурсах оператора, в типографию для подготовки визитных карточек; для оформления пропуска (в случае осуществления пропускного режима сторонней организацией, с которой у оператора заключен договор).</w:t>
      </w:r>
    </w:p>
    <w:p w:rsidR="008F042F" w:rsidRDefault="008F042F" w:rsidP="008F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F042F" w:rsidRPr="003F750B" w:rsidRDefault="008F042F" w:rsidP="008F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F750B">
        <w:rPr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согласия), указано в Положении «О персональных данных» оператора, с которым я ознакомлен</w:t>
      </w:r>
      <w:r w:rsidRPr="00AD5362">
        <w:rPr>
          <w:sz w:val="20"/>
          <w:szCs w:val="20"/>
        </w:rPr>
        <w:t xml:space="preserve"> (</w:t>
      </w:r>
      <w:r>
        <w:rPr>
          <w:sz w:val="20"/>
          <w:szCs w:val="20"/>
        </w:rPr>
        <w:t>на)</w:t>
      </w:r>
      <w:r w:rsidRPr="003F750B">
        <w:rPr>
          <w:sz w:val="20"/>
          <w:szCs w:val="20"/>
        </w:rPr>
        <w:t xml:space="preserve">. </w:t>
      </w:r>
    </w:p>
    <w:p w:rsidR="008F042F" w:rsidRPr="003F750B" w:rsidRDefault="008F042F" w:rsidP="008F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16"/>
          <w:szCs w:val="16"/>
        </w:rPr>
      </w:pPr>
    </w:p>
    <w:tbl>
      <w:tblPr>
        <w:tblW w:w="9448" w:type="dxa"/>
        <w:tblLayout w:type="fixed"/>
        <w:tblLook w:val="04A0" w:firstRow="1" w:lastRow="0" w:firstColumn="1" w:lastColumn="0" w:noHBand="0" w:noVBand="1"/>
      </w:tblPr>
      <w:tblGrid>
        <w:gridCol w:w="2655"/>
        <w:gridCol w:w="417"/>
        <w:gridCol w:w="238"/>
        <w:gridCol w:w="1464"/>
        <w:gridCol w:w="283"/>
        <w:gridCol w:w="437"/>
        <w:gridCol w:w="268"/>
        <w:gridCol w:w="368"/>
        <w:gridCol w:w="283"/>
        <w:gridCol w:w="1195"/>
        <w:gridCol w:w="283"/>
        <w:gridCol w:w="236"/>
        <w:gridCol w:w="1321"/>
      </w:tblGrid>
      <w:tr w:rsidR="008F042F" w:rsidTr="00EB2592">
        <w:trPr>
          <w:trHeight w:val="229"/>
        </w:trPr>
        <w:tc>
          <w:tcPr>
            <w:tcW w:w="2656" w:type="dxa"/>
            <w:shd w:val="clear" w:color="auto" w:fill="auto"/>
          </w:tcPr>
          <w:p w:rsidR="008F042F" w:rsidRPr="003F750B" w:rsidRDefault="008F042F" w:rsidP="00EB2592">
            <w:pPr>
              <w:jc w:val="left"/>
              <w:rPr>
                <w:bCs/>
                <w:iCs/>
                <w:sz w:val="20"/>
                <w:szCs w:val="20"/>
              </w:rPr>
            </w:pPr>
            <w:r w:rsidRPr="003F750B">
              <w:rPr>
                <w:bCs/>
                <w:iCs/>
                <w:sz w:val="20"/>
                <w:szCs w:val="20"/>
              </w:rPr>
              <w:t>Данное согласие действует с  «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:rsidR="008F042F" w:rsidRPr="003F750B" w:rsidRDefault="008F042F" w:rsidP="00EB2592">
            <w:pPr>
              <w:jc w:val="left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8F042F" w:rsidRPr="003F750B" w:rsidRDefault="008F042F" w:rsidP="00EB2592">
            <w:pPr>
              <w:jc w:val="left"/>
              <w:rPr>
                <w:bCs/>
                <w:iCs/>
                <w:sz w:val="20"/>
                <w:szCs w:val="20"/>
              </w:rPr>
            </w:pPr>
            <w:r w:rsidRPr="003F750B">
              <w:rPr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8F042F" w:rsidRPr="003F750B" w:rsidRDefault="008F042F" w:rsidP="00EB2592">
            <w:pPr>
              <w:jc w:val="left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8F042F" w:rsidRPr="003F750B" w:rsidRDefault="008F042F" w:rsidP="00EB2592">
            <w:pPr>
              <w:jc w:val="left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</w:tcPr>
          <w:p w:rsidR="008F042F" w:rsidRPr="003F750B" w:rsidRDefault="008F042F" w:rsidP="00EB259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20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8F042F" w:rsidRPr="003F750B" w:rsidRDefault="008F042F" w:rsidP="00EB2592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8F042F" w:rsidRPr="003F750B" w:rsidRDefault="008F042F" w:rsidP="00EB259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F750B">
              <w:rPr>
                <w:sz w:val="20"/>
                <w:szCs w:val="20"/>
              </w:rPr>
              <w:t>г.</w:t>
            </w:r>
          </w:p>
        </w:tc>
        <w:tc>
          <w:tcPr>
            <w:tcW w:w="14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42F" w:rsidRPr="003F750B" w:rsidRDefault="008F042F" w:rsidP="00EB2592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F042F" w:rsidRPr="003F750B" w:rsidRDefault="008F042F" w:rsidP="00EB2592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8F042F" w:rsidRPr="003F750B" w:rsidRDefault="008F042F" w:rsidP="00EB2592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:rsidR="008F042F" w:rsidRPr="003F750B" w:rsidRDefault="008F042F" w:rsidP="00EB2592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8F042F" w:rsidTr="00EB2592">
        <w:trPr>
          <w:trHeight w:val="355"/>
        </w:trPr>
        <w:tc>
          <w:tcPr>
            <w:tcW w:w="6131" w:type="dxa"/>
            <w:gridSpan w:val="8"/>
            <w:shd w:val="clear" w:color="auto" w:fill="auto"/>
          </w:tcPr>
          <w:p w:rsidR="008F042F" w:rsidRPr="003F750B" w:rsidRDefault="008F042F" w:rsidP="00EB2592">
            <w:pPr>
              <w:spacing w:before="100" w:beforeAutospacing="1" w:after="100" w:afterAutospacing="1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8F042F" w:rsidRPr="003F750B" w:rsidRDefault="008F042F" w:rsidP="00EB2592">
            <w:pPr>
              <w:spacing w:before="100" w:beforeAutospacing="1" w:after="100" w:afterAutospacing="1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8F042F" w:rsidRPr="003F750B" w:rsidRDefault="008F042F" w:rsidP="00EB2592">
            <w:pPr>
              <w:spacing w:before="100" w:beforeAutospacing="1" w:after="100" w:afterAutospacing="1"/>
              <w:jc w:val="left"/>
              <w:rPr>
                <w:sz w:val="16"/>
                <w:szCs w:val="16"/>
              </w:rPr>
            </w:pPr>
            <w:r w:rsidRPr="003F750B">
              <w:rPr>
                <w:sz w:val="16"/>
                <w:szCs w:val="16"/>
              </w:rPr>
              <w:t xml:space="preserve"> (подпись)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042F" w:rsidRPr="003F750B" w:rsidRDefault="008F042F" w:rsidP="00EB259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3F750B">
              <w:rPr>
                <w:sz w:val="16"/>
                <w:szCs w:val="16"/>
              </w:rPr>
              <w:t>(Фамилия, инициалы)</w:t>
            </w:r>
          </w:p>
        </w:tc>
      </w:tr>
    </w:tbl>
    <w:p w:rsidR="000808FE" w:rsidRDefault="000808FE"/>
    <w:sectPr w:rsidR="000808FE" w:rsidSect="006A68D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98"/>
    <w:rsid w:val="000808FE"/>
    <w:rsid w:val="001E10B3"/>
    <w:rsid w:val="0041684A"/>
    <w:rsid w:val="006A68DE"/>
    <w:rsid w:val="00776698"/>
    <w:rsid w:val="008F042F"/>
    <w:rsid w:val="00A2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2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2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Kuzema Ekaterina</dc:creator>
  <cp:keywords/>
  <dc:description/>
  <cp:lastModifiedBy>User</cp:lastModifiedBy>
  <cp:revision>3</cp:revision>
  <cp:lastPrinted>2019-02-13T08:29:00Z</cp:lastPrinted>
  <dcterms:created xsi:type="dcterms:W3CDTF">2019-06-20T06:47:00Z</dcterms:created>
  <dcterms:modified xsi:type="dcterms:W3CDTF">2022-09-22T12:42:00Z</dcterms:modified>
</cp:coreProperties>
</file>